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4666F" w14:textId="77777777" w:rsidR="002B082B" w:rsidRDefault="002B082B" w:rsidP="00D63954">
      <w:pPr>
        <w:jc w:val="both"/>
        <w:rPr>
          <w:sz w:val="24"/>
        </w:rPr>
      </w:pPr>
      <w:bookmarkStart w:id="0" w:name="_GoBack"/>
      <w:bookmarkEnd w:id="0"/>
      <w:r>
        <w:rPr>
          <w:sz w:val="24"/>
        </w:rPr>
        <w:t>Szanowni Państwo!</w:t>
      </w:r>
      <w:r w:rsidR="000E654C">
        <w:rPr>
          <w:sz w:val="24"/>
        </w:rPr>
        <w:t xml:space="preserve"> </w:t>
      </w:r>
      <w:r w:rsidR="00F26864">
        <w:rPr>
          <w:sz w:val="24"/>
        </w:rPr>
        <w:t xml:space="preserve">Drodzy - </w:t>
      </w:r>
      <w:r>
        <w:rPr>
          <w:sz w:val="24"/>
        </w:rPr>
        <w:t>Lekarze weterynarii, służby weterynaryjne, pracownicy, studenci, seniorzy weterynarii, ich rodziny i przyjaciele!</w:t>
      </w:r>
    </w:p>
    <w:p w14:paraId="076AB420" w14:textId="77777777" w:rsidR="002B082B" w:rsidRDefault="002B082B" w:rsidP="00D63954">
      <w:pPr>
        <w:jc w:val="both"/>
        <w:rPr>
          <w:sz w:val="24"/>
        </w:rPr>
      </w:pPr>
    </w:p>
    <w:p w14:paraId="238CF696" w14:textId="77777777" w:rsidR="00F26864" w:rsidRDefault="002B082B" w:rsidP="00D63954">
      <w:pPr>
        <w:jc w:val="both"/>
        <w:rPr>
          <w:sz w:val="24"/>
        </w:rPr>
      </w:pPr>
      <w:r>
        <w:rPr>
          <w:sz w:val="24"/>
        </w:rPr>
        <w:t xml:space="preserve">Zwykle w tym czasie przygotowujemy się na Święta Wielkanocne, cieszymy się ze zbliżającej się wiosny, </w:t>
      </w:r>
      <w:r w:rsidR="00A17171">
        <w:rPr>
          <w:sz w:val="24"/>
        </w:rPr>
        <w:t>pracujemy</w:t>
      </w:r>
      <w:r>
        <w:rPr>
          <w:sz w:val="24"/>
        </w:rPr>
        <w:t xml:space="preserve">, </w:t>
      </w:r>
      <w:r w:rsidR="00A17171">
        <w:rPr>
          <w:sz w:val="24"/>
        </w:rPr>
        <w:t xml:space="preserve">wypełniamy </w:t>
      </w:r>
      <w:r>
        <w:rPr>
          <w:sz w:val="24"/>
        </w:rPr>
        <w:t>obowiązki, z troską myślimy o bliskich</w:t>
      </w:r>
      <w:r w:rsidR="00A17171">
        <w:rPr>
          <w:sz w:val="24"/>
        </w:rPr>
        <w:t xml:space="preserve">, planujemy swoje życie. W tym roku jednak, </w:t>
      </w:r>
      <w:r w:rsidR="00E22AF4">
        <w:rPr>
          <w:sz w:val="24"/>
        </w:rPr>
        <w:t>w tym niezwykłym czasie Wielkiego Postu</w:t>
      </w:r>
      <w:r w:rsidR="00F26864">
        <w:rPr>
          <w:sz w:val="24"/>
        </w:rPr>
        <w:t>,</w:t>
      </w:r>
      <w:r w:rsidR="00E22AF4">
        <w:rPr>
          <w:sz w:val="24"/>
        </w:rPr>
        <w:t xml:space="preserve"> </w:t>
      </w:r>
      <w:r w:rsidR="00A17171">
        <w:rPr>
          <w:sz w:val="24"/>
        </w:rPr>
        <w:t xml:space="preserve">jest inaczej. Z dalekich Chin już od kilku tygodni słyszeliśmy o nowej odmianie </w:t>
      </w:r>
      <w:proofErr w:type="spellStart"/>
      <w:r w:rsidR="00F26864">
        <w:rPr>
          <w:sz w:val="24"/>
        </w:rPr>
        <w:t>korona</w:t>
      </w:r>
      <w:r w:rsidR="00A17171">
        <w:rPr>
          <w:sz w:val="24"/>
        </w:rPr>
        <w:t>wirusa</w:t>
      </w:r>
      <w:proofErr w:type="spellEnd"/>
      <w:r w:rsidR="00A17171">
        <w:rPr>
          <w:sz w:val="24"/>
        </w:rPr>
        <w:t xml:space="preserve">, o zagrożeniu i trudnościach z opanowaniem rozprzestrzenieniem się epidemii. Dziś mamy już zachorowania w Polsce, podejmowane są środki zapobiegania chorobie, działają służby i wielu ludzi zaangażowanych jest </w:t>
      </w:r>
      <w:r w:rsidR="00823C91">
        <w:rPr>
          <w:sz w:val="24"/>
        </w:rPr>
        <w:t xml:space="preserve">w walce z </w:t>
      </w:r>
      <w:proofErr w:type="spellStart"/>
      <w:r w:rsidR="00823C91">
        <w:rPr>
          <w:sz w:val="24"/>
        </w:rPr>
        <w:t>koronawirusem</w:t>
      </w:r>
      <w:proofErr w:type="spellEnd"/>
      <w:r w:rsidR="00823C91">
        <w:rPr>
          <w:sz w:val="24"/>
        </w:rPr>
        <w:t xml:space="preserve">. </w:t>
      </w:r>
    </w:p>
    <w:p w14:paraId="71DC8C7D" w14:textId="77777777" w:rsidR="002B082B" w:rsidRDefault="00823C91" w:rsidP="00D63954">
      <w:pPr>
        <w:jc w:val="both"/>
        <w:rPr>
          <w:sz w:val="24"/>
        </w:rPr>
      </w:pPr>
      <w:r>
        <w:rPr>
          <w:sz w:val="24"/>
        </w:rPr>
        <w:t>Dla lekarzy weterynarii zmagających się już od dawna z epidemiami zwierząt, zoonozami i bezpieczeństwem żywnościowym ludzi dochodzą nowe wyzwania, nowe problemy i zagrożenia.</w:t>
      </w:r>
      <w:r w:rsidR="00AC30EB">
        <w:rPr>
          <w:sz w:val="24"/>
        </w:rPr>
        <w:t xml:space="preserve"> D</w:t>
      </w:r>
      <w:r>
        <w:rPr>
          <w:sz w:val="24"/>
        </w:rPr>
        <w:t xml:space="preserve">oświadczeni z wieloma </w:t>
      </w:r>
      <w:r w:rsidR="007C0A97">
        <w:rPr>
          <w:sz w:val="24"/>
        </w:rPr>
        <w:t>już chorobami zakaźnymi w naszej</w:t>
      </w:r>
      <w:r>
        <w:rPr>
          <w:sz w:val="24"/>
        </w:rPr>
        <w:t xml:space="preserve"> </w:t>
      </w:r>
      <w:r w:rsidR="007C0A97">
        <w:rPr>
          <w:sz w:val="24"/>
        </w:rPr>
        <w:t>pracy</w:t>
      </w:r>
      <w:r>
        <w:rPr>
          <w:sz w:val="24"/>
        </w:rPr>
        <w:t xml:space="preserve"> wiemy najlepiej o realnych zagrożeniach i szansach w opanowaniu trapiącej nas teraz epidemii. Wierzymy w możliwości medycyny, podejmujemy działania profilaktyczne i szukamy </w:t>
      </w:r>
      <w:r w:rsidR="000957C0">
        <w:rPr>
          <w:sz w:val="24"/>
        </w:rPr>
        <w:t xml:space="preserve">też wszędzie </w:t>
      </w:r>
      <w:r>
        <w:rPr>
          <w:sz w:val="24"/>
        </w:rPr>
        <w:t>pomocy</w:t>
      </w:r>
      <w:r w:rsidR="000957C0">
        <w:rPr>
          <w:sz w:val="24"/>
        </w:rPr>
        <w:t>, bo stawką jest zdrowie i życie wielu osób, także wśród polskich służb i pracowników weterynaryjnych, naszych bliskich, słabszych, starszych i dzieci.</w:t>
      </w:r>
    </w:p>
    <w:p w14:paraId="350699DC" w14:textId="77777777" w:rsidR="00220FE2" w:rsidRDefault="00F515A3" w:rsidP="00D63954">
      <w:pPr>
        <w:jc w:val="both"/>
        <w:rPr>
          <w:sz w:val="24"/>
        </w:rPr>
      </w:pPr>
      <w:r>
        <w:rPr>
          <w:sz w:val="24"/>
        </w:rPr>
        <w:t>Taką duchową pomocą dla polskiej weterynarii, j</w:t>
      </w:r>
      <w:r w:rsidR="00AC30EB">
        <w:rPr>
          <w:sz w:val="24"/>
        </w:rPr>
        <w:t xml:space="preserve">uż od </w:t>
      </w:r>
      <w:r>
        <w:rPr>
          <w:sz w:val="24"/>
        </w:rPr>
        <w:t>prawie 20</w:t>
      </w:r>
      <w:r w:rsidR="00AC30EB">
        <w:rPr>
          <w:sz w:val="24"/>
        </w:rPr>
        <w:t xml:space="preserve"> lat w zmaganiach z chorobami zwierząt i ludzi jest św. Roch z Montpellier (dla lekarzy i pracowników katolików) i św. Serafin z </w:t>
      </w:r>
      <w:proofErr w:type="spellStart"/>
      <w:r w:rsidR="00AC30EB">
        <w:rPr>
          <w:sz w:val="24"/>
        </w:rPr>
        <w:t>Sarowa</w:t>
      </w:r>
      <w:proofErr w:type="spellEnd"/>
      <w:r w:rsidR="00AC30EB">
        <w:rPr>
          <w:sz w:val="24"/>
        </w:rPr>
        <w:t xml:space="preserve"> (dla lekarzy i pracowników prawosławnych). Szczególnie w ostatnim czasie wielu lekarzy weterynarii daje świadectwo wsparcia św. Rocha w walce z afrykańskim pomorem świń i możliwe, że </w:t>
      </w:r>
      <w:r w:rsidR="00220FE2">
        <w:rPr>
          <w:sz w:val="24"/>
        </w:rPr>
        <w:t xml:space="preserve">niedawne ograniczenie niektórych </w:t>
      </w:r>
      <w:r>
        <w:rPr>
          <w:sz w:val="24"/>
        </w:rPr>
        <w:t>ognisk epidemii w Z</w:t>
      </w:r>
      <w:r w:rsidR="00220FE2">
        <w:rPr>
          <w:sz w:val="24"/>
        </w:rPr>
        <w:t>achodniej Polsce zawdz</w:t>
      </w:r>
      <w:r>
        <w:rPr>
          <w:sz w:val="24"/>
        </w:rPr>
        <w:t>ięczamy szczególnemu powierzeniu</w:t>
      </w:r>
      <w:r w:rsidR="00220FE2">
        <w:rPr>
          <w:sz w:val="24"/>
        </w:rPr>
        <w:t xml:space="preserve"> św. Rochowi polskiej weterynarii w 100-lecie obchodów naszego jubileuszu we Wrocławiu. Stamtąd, ustanowiona w murach Wojewódzkiego Inspektoratu figura św. Rocha, symbolizuje zawierzenie polskich lekarzy i pracowników weterynarii opiece Bożej za wstawiennictwem naszego Patrona.</w:t>
      </w:r>
    </w:p>
    <w:p w14:paraId="59496FE7" w14:textId="77777777" w:rsidR="00E22AF4" w:rsidRDefault="00220FE2" w:rsidP="00D63954">
      <w:pPr>
        <w:jc w:val="both"/>
        <w:rPr>
          <w:sz w:val="24"/>
        </w:rPr>
      </w:pPr>
      <w:r w:rsidRPr="007C0A97">
        <w:rPr>
          <w:b/>
          <w:sz w:val="24"/>
        </w:rPr>
        <w:t xml:space="preserve">Dziś </w:t>
      </w:r>
      <w:r w:rsidR="00F515A3" w:rsidRPr="007C0A97">
        <w:rPr>
          <w:b/>
          <w:sz w:val="24"/>
        </w:rPr>
        <w:t xml:space="preserve">szczególnie gorąco </w:t>
      </w:r>
      <w:r w:rsidRPr="007C0A97">
        <w:rPr>
          <w:b/>
          <w:sz w:val="24"/>
        </w:rPr>
        <w:t xml:space="preserve">chcemy prosić Boga o powstrzymanie epidemii </w:t>
      </w:r>
      <w:proofErr w:type="spellStart"/>
      <w:r w:rsidRPr="007C0A97">
        <w:rPr>
          <w:b/>
          <w:sz w:val="24"/>
        </w:rPr>
        <w:t>koronawirusa</w:t>
      </w:r>
      <w:proofErr w:type="spellEnd"/>
      <w:r w:rsidR="003021B9" w:rsidRPr="007C0A97">
        <w:rPr>
          <w:b/>
          <w:sz w:val="24"/>
        </w:rPr>
        <w:t xml:space="preserve"> w Polsce i na świecie</w:t>
      </w:r>
      <w:r w:rsidR="003021B9">
        <w:rPr>
          <w:sz w:val="24"/>
        </w:rPr>
        <w:t xml:space="preserve"> za przyczyną św. Rocha</w:t>
      </w:r>
      <w:r w:rsidR="00A86C61">
        <w:rPr>
          <w:sz w:val="24"/>
        </w:rPr>
        <w:t>, który opiekował się w swoich czasach (XIV w.) chorymi na dżumę, sam przeżył z</w:t>
      </w:r>
      <w:r w:rsidR="00E22AF4">
        <w:rPr>
          <w:sz w:val="24"/>
        </w:rPr>
        <w:t>arażenie i wyzdrowiał a</w:t>
      </w:r>
      <w:r w:rsidR="00A86C61">
        <w:rPr>
          <w:sz w:val="24"/>
        </w:rPr>
        <w:t xml:space="preserve"> za jego wstawiennictwem przez wieki uratowano wielu chorych ludzi i zwierzęta. </w:t>
      </w:r>
    </w:p>
    <w:p w14:paraId="7156C8BB" w14:textId="77777777" w:rsidR="000957C0" w:rsidRDefault="00A86C61" w:rsidP="00D63954">
      <w:pPr>
        <w:jc w:val="both"/>
        <w:rPr>
          <w:sz w:val="24"/>
        </w:rPr>
      </w:pPr>
      <w:r w:rsidRPr="00E22AF4">
        <w:rPr>
          <w:b/>
          <w:sz w:val="24"/>
        </w:rPr>
        <w:t>Z wiarą, ufając Bożej Opatrzności, starając się lepiej żyć, modlić się i służyć bliźnim, prosimy Cię św. Rochu nasz Patronie o cud powstrzymania epidemii i zdrowie wszystkich zarażonych</w:t>
      </w:r>
      <w:r w:rsidR="00E22AF4" w:rsidRPr="00E22AF4">
        <w:rPr>
          <w:b/>
          <w:sz w:val="24"/>
        </w:rPr>
        <w:t>.</w:t>
      </w:r>
      <w:r w:rsidR="00E22AF4">
        <w:rPr>
          <w:sz w:val="24"/>
        </w:rPr>
        <w:t xml:space="preserve"> Niech to doświadczenie naszej wiary i miłości wobec bliźnich sprawi, że Wielki Post 2020 będzie </w:t>
      </w:r>
      <w:r w:rsidR="00F515A3">
        <w:rPr>
          <w:sz w:val="24"/>
        </w:rPr>
        <w:t xml:space="preserve">lepszym </w:t>
      </w:r>
      <w:r w:rsidR="00E22AF4">
        <w:rPr>
          <w:sz w:val="24"/>
        </w:rPr>
        <w:t>czasem oczyszczenia, nawrócenia i przygotowania do Zmartwychwstania Chrystusa.</w:t>
      </w:r>
    </w:p>
    <w:p w14:paraId="295FA9A4" w14:textId="77777777" w:rsidR="00E22AF4" w:rsidRPr="00F26864" w:rsidRDefault="00E22AF4" w:rsidP="00D63954">
      <w:pPr>
        <w:jc w:val="both"/>
        <w:rPr>
          <w:b/>
          <w:sz w:val="24"/>
        </w:rPr>
      </w:pPr>
      <w:r w:rsidRPr="00F26864">
        <w:rPr>
          <w:b/>
          <w:sz w:val="24"/>
        </w:rPr>
        <w:t xml:space="preserve">Na stronie Duszpasterstwa Lekarzy Weterynarii </w:t>
      </w:r>
      <w:r w:rsidR="007C0A97">
        <w:rPr>
          <w:b/>
          <w:sz w:val="24"/>
        </w:rPr>
        <w:t xml:space="preserve">przy KIL-W </w:t>
      </w:r>
      <w:hyperlink r:id="rId4" w:history="1">
        <w:r w:rsidR="000E654C" w:rsidRPr="006D3FFE">
          <w:rPr>
            <w:rStyle w:val="Hipercze"/>
            <w:b/>
            <w:sz w:val="24"/>
          </w:rPr>
          <w:t>https://www.vetpol.org.pl/duszpasterstwo-lekarzy-weterynarii</w:t>
        </w:r>
      </w:hyperlink>
      <w:r w:rsidR="000E654C">
        <w:rPr>
          <w:b/>
          <w:sz w:val="24"/>
        </w:rPr>
        <w:t xml:space="preserve"> </w:t>
      </w:r>
      <w:r w:rsidRPr="00F26864">
        <w:rPr>
          <w:b/>
          <w:sz w:val="24"/>
        </w:rPr>
        <w:t xml:space="preserve">znajduje się specjalna modlitwa lekarza i pracownika weterynarii, którą można wydrukować i przynajmniej raz dziennie z wiarą odmówić. </w:t>
      </w:r>
      <w:r w:rsidR="000E654C">
        <w:rPr>
          <w:b/>
          <w:sz w:val="24"/>
        </w:rPr>
        <w:t>Są</w:t>
      </w:r>
      <w:r w:rsidRPr="00F26864">
        <w:rPr>
          <w:b/>
          <w:sz w:val="24"/>
        </w:rPr>
        <w:t xml:space="preserve"> też obraz</w:t>
      </w:r>
      <w:r w:rsidR="000E654C">
        <w:rPr>
          <w:b/>
          <w:sz w:val="24"/>
        </w:rPr>
        <w:t>ki</w:t>
      </w:r>
      <w:r w:rsidRPr="00F26864">
        <w:rPr>
          <w:b/>
          <w:sz w:val="24"/>
        </w:rPr>
        <w:t xml:space="preserve"> św. Rocha </w:t>
      </w:r>
      <w:r w:rsidR="00F26864">
        <w:rPr>
          <w:b/>
          <w:sz w:val="24"/>
        </w:rPr>
        <w:t>z Montpellier oraz</w:t>
      </w:r>
      <w:r w:rsidRPr="00F26864">
        <w:rPr>
          <w:b/>
          <w:sz w:val="24"/>
        </w:rPr>
        <w:t xml:space="preserve"> św. Serafina z </w:t>
      </w:r>
      <w:proofErr w:type="spellStart"/>
      <w:r w:rsidRPr="00F26864">
        <w:rPr>
          <w:b/>
          <w:sz w:val="24"/>
        </w:rPr>
        <w:t>Sarowa</w:t>
      </w:r>
      <w:proofErr w:type="spellEnd"/>
      <w:r w:rsidR="0064651E" w:rsidRPr="00F26864">
        <w:rPr>
          <w:b/>
          <w:sz w:val="24"/>
        </w:rPr>
        <w:t xml:space="preserve"> (inne wizerunki są w Internecie), który również </w:t>
      </w:r>
      <w:r w:rsidR="00F515A3">
        <w:rPr>
          <w:b/>
          <w:sz w:val="24"/>
        </w:rPr>
        <w:t>ma</w:t>
      </w:r>
      <w:r w:rsidR="0064651E" w:rsidRPr="00F26864">
        <w:rPr>
          <w:b/>
          <w:sz w:val="24"/>
        </w:rPr>
        <w:t xml:space="preserve"> dar uzdrawiania z chorób. </w:t>
      </w:r>
      <w:r w:rsidR="00F26864">
        <w:rPr>
          <w:b/>
          <w:sz w:val="24"/>
        </w:rPr>
        <w:t>O</w:t>
      </w:r>
      <w:r w:rsidR="0064651E" w:rsidRPr="00F26864">
        <w:rPr>
          <w:b/>
          <w:sz w:val="24"/>
        </w:rPr>
        <w:t xml:space="preserve">brazki można wydrukować i umieścić w miejscu pracy czy w domu, często spoglądając na naszych świętych prosić Pana Boga o zdrowie swoje i bliskich, ochronę przed wszelkimi </w:t>
      </w:r>
      <w:r w:rsidR="007C0A97">
        <w:rPr>
          <w:b/>
          <w:sz w:val="24"/>
        </w:rPr>
        <w:t>epidemiami</w:t>
      </w:r>
      <w:r w:rsidR="00DD3B2A">
        <w:rPr>
          <w:b/>
          <w:sz w:val="24"/>
        </w:rPr>
        <w:t xml:space="preserve"> oraz</w:t>
      </w:r>
      <w:r w:rsidR="0064651E" w:rsidRPr="00F26864">
        <w:rPr>
          <w:b/>
          <w:sz w:val="24"/>
        </w:rPr>
        <w:t xml:space="preserve"> błogosławieństwo w pracy z chorymi ludźmi i zwierzętami.</w:t>
      </w:r>
    </w:p>
    <w:p w14:paraId="55FBCE38" w14:textId="77777777" w:rsidR="0064651E" w:rsidRDefault="0064651E" w:rsidP="00D63954">
      <w:pPr>
        <w:jc w:val="both"/>
        <w:rPr>
          <w:sz w:val="24"/>
        </w:rPr>
      </w:pPr>
    </w:p>
    <w:p w14:paraId="38232BC9" w14:textId="77777777" w:rsidR="00F515A3" w:rsidRDefault="0064651E" w:rsidP="00F26864">
      <w:pPr>
        <w:jc w:val="both"/>
        <w:rPr>
          <w:sz w:val="22"/>
        </w:rPr>
      </w:pPr>
      <w:r w:rsidRPr="00F515A3">
        <w:rPr>
          <w:sz w:val="22"/>
        </w:rPr>
        <w:t>Na rozpowszechnianie, kopiowanie i wykorzystywanie modlitwy i obrazka św. Rocha z sanktuarium w Mikstacie</w:t>
      </w:r>
      <w:r w:rsidR="00F26864" w:rsidRPr="00F515A3">
        <w:rPr>
          <w:sz w:val="22"/>
        </w:rPr>
        <w:t xml:space="preserve">, jest zgoda kustosza sanktuarium i duszpasterzy lekarzy weterynarii: </w:t>
      </w:r>
    </w:p>
    <w:p w14:paraId="38539802" w14:textId="77777777" w:rsidR="0064651E" w:rsidRDefault="00F26864" w:rsidP="009C72A5">
      <w:pPr>
        <w:ind w:left="2123" w:firstLine="1"/>
        <w:jc w:val="both"/>
        <w:rPr>
          <w:sz w:val="22"/>
        </w:rPr>
      </w:pPr>
      <w:r w:rsidRPr="00F515A3">
        <w:rPr>
          <w:sz w:val="22"/>
        </w:rPr>
        <w:t xml:space="preserve">katolickiego – </w:t>
      </w:r>
      <w:r w:rsidRPr="009C72A5">
        <w:rPr>
          <w:b/>
          <w:sz w:val="22"/>
        </w:rPr>
        <w:t xml:space="preserve">o. </w:t>
      </w:r>
      <w:r w:rsidR="009C72A5">
        <w:rPr>
          <w:b/>
          <w:sz w:val="22"/>
        </w:rPr>
        <w:t>Jerzego</w:t>
      </w:r>
      <w:r w:rsidRPr="009C72A5">
        <w:rPr>
          <w:b/>
          <w:sz w:val="22"/>
        </w:rPr>
        <w:t xml:space="preserve"> Brusiło</w:t>
      </w:r>
      <w:r w:rsidRPr="00F515A3">
        <w:rPr>
          <w:sz w:val="22"/>
        </w:rPr>
        <w:t xml:space="preserve"> i prawosławnego –</w:t>
      </w:r>
      <w:r w:rsidR="00F515A3">
        <w:rPr>
          <w:sz w:val="22"/>
        </w:rPr>
        <w:t xml:space="preserve"> </w:t>
      </w:r>
      <w:r w:rsidR="00F515A3" w:rsidRPr="009C72A5">
        <w:rPr>
          <w:b/>
          <w:sz w:val="22"/>
        </w:rPr>
        <w:t>ks</w:t>
      </w:r>
      <w:r w:rsidRPr="009C72A5">
        <w:rPr>
          <w:b/>
          <w:sz w:val="22"/>
        </w:rPr>
        <w:t>. Piotra Rajeckiego</w:t>
      </w:r>
      <w:r w:rsidRPr="00F515A3">
        <w:rPr>
          <w:sz w:val="22"/>
        </w:rPr>
        <w:t>.</w:t>
      </w:r>
    </w:p>
    <w:p w14:paraId="79FB6455" w14:textId="77777777" w:rsidR="007C0A97" w:rsidRPr="00F515A3" w:rsidRDefault="007C0A97" w:rsidP="007C0A97">
      <w:pPr>
        <w:ind w:firstLine="0"/>
        <w:rPr>
          <w:sz w:val="22"/>
        </w:rPr>
      </w:pPr>
      <w:r>
        <w:rPr>
          <w:sz w:val="22"/>
        </w:rPr>
        <w:t>13 III 2020</w:t>
      </w:r>
    </w:p>
    <w:sectPr w:rsidR="007C0A97" w:rsidRPr="00F51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52"/>
    <w:rsid w:val="00004920"/>
    <w:rsid w:val="000957C0"/>
    <w:rsid w:val="000957D1"/>
    <w:rsid w:val="000E654C"/>
    <w:rsid w:val="00220FE2"/>
    <w:rsid w:val="002B082B"/>
    <w:rsid w:val="003021B9"/>
    <w:rsid w:val="003220A8"/>
    <w:rsid w:val="004A7B7E"/>
    <w:rsid w:val="0064651E"/>
    <w:rsid w:val="00703179"/>
    <w:rsid w:val="00746F64"/>
    <w:rsid w:val="00756F52"/>
    <w:rsid w:val="007C0A97"/>
    <w:rsid w:val="00823C91"/>
    <w:rsid w:val="009C72A5"/>
    <w:rsid w:val="00A17171"/>
    <w:rsid w:val="00A86C61"/>
    <w:rsid w:val="00AC30EB"/>
    <w:rsid w:val="00D426BD"/>
    <w:rsid w:val="00D63954"/>
    <w:rsid w:val="00DD3B2A"/>
    <w:rsid w:val="00E22AF4"/>
    <w:rsid w:val="00F26864"/>
    <w:rsid w:val="00F515A3"/>
    <w:rsid w:val="00F7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B361"/>
  <w15:docId w15:val="{C63DD45D-8AED-4BBF-AFB1-625D0688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ourier" w:hAnsi="Calibri" w:cs="Times New Roman"/>
        <w:sz w:val="24"/>
        <w:szCs w:val="24"/>
        <w:lang w:val="pl-PL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bCs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5">
    <w:name w:val="Styl5"/>
    <w:basedOn w:val="Normalny"/>
    <w:rsid w:val="00703179"/>
    <w:pPr>
      <w:ind w:firstLine="851"/>
    </w:pPr>
    <w:rPr>
      <w:rFonts w:cstheme="minorHAnsi"/>
      <w:b/>
      <w:bCs w:val="0"/>
      <w:sz w:val="44"/>
    </w:rPr>
  </w:style>
  <w:style w:type="paragraph" w:customStyle="1" w:styleId="Styl3">
    <w:name w:val="Styl3"/>
    <w:basedOn w:val="Normalny"/>
    <w:rsid w:val="00703179"/>
    <w:pPr>
      <w:ind w:firstLine="851"/>
    </w:pPr>
    <w:rPr>
      <w:b/>
      <w:bCs w:val="0"/>
      <w:sz w:val="24"/>
    </w:rPr>
  </w:style>
  <w:style w:type="paragraph" w:customStyle="1" w:styleId="Styl4">
    <w:name w:val="Styl4"/>
    <w:basedOn w:val="Normalny"/>
    <w:qFormat/>
    <w:rsid w:val="00703179"/>
    <w:pPr>
      <w:ind w:left="708"/>
    </w:pPr>
    <w:rPr>
      <w:rFonts w:eastAsia="Times New Roman"/>
      <w:b/>
      <w:bCs w:val="0"/>
      <w:sz w:val="24"/>
    </w:rPr>
  </w:style>
  <w:style w:type="paragraph" w:customStyle="1" w:styleId="JB-zwyky">
    <w:name w:val="JB-zwykły"/>
    <w:basedOn w:val="Normalny"/>
    <w:qFormat/>
    <w:rsid w:val="00004920"/>
    <w:rPr>
      <w:sz w:val="24"/>
    </w:rPr>
  </w:style>
  <w:style w:type="paragraph" w:styleId="Tekstprzypisudolnego">
    <w:name w:val="footnote text"/>
    <w:basedOn w:val="Normalny"/>
    <w:link w:val="TekstprzypisudolnegoZnak"/>
    <w:semiHidden/>
    <w:qFormat/>
    <w:rsid w:val="004A7B7E"/>
    <w:pPr>
      <w:spacing w:after="120"/>
      <w:ind w:left="709" w:hanging="709"/>
    </w:pPr>
    <w:rPr>
      <w:bCs w:val="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A7B7E"/>
    <w:rPr>
      <w:bCs/>
      <w:sz w:val="20"/>
      <w:lang w:eastAsia="pl-PL"/>
    </w:rPr>
  </w:style>
  <w:style w:type="paragraph" w:customStyle="1" w:styleId="przypisdolny">
    <w:name w:val="przypis dolny"/>
    <w:basedOn w:val="Tekstprzypisudolnego"/>
    <w:link w:val="przypisdolnyZnak"/>
    <w:autoRedefine/>
    <w:rsid w:val="000957D1"/>
    <w:rPr>
      <w:lang w:eastAsia="en-US"/>
    </w:rPr>
  </w:style>
  <w:style w:type="character" w:customStyle="1" w:styleId="przypisdolnyZnak">
    <w:name w:val="przypis dolny Znak"/>
    <w:link w:val="przypisdolny"/>
    <w:rsid w:val="000957D1"/>
    <w:rPr>
      <w:sz w:val="20"/>
    </w:rPr>
  </w:style>
  <w:style w:type="character" w:styleId="Hipercze">
    <w:name w:val="Hyperlink"/>
    <w:basedOn w:val="Domylnaczcionkaakapitu"/>
    <w:uiPriority w:val="99"/>
    <w:unhideWhenUsed/>
    <w:rsid w:val="000E654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E65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etpol.org.pl/duszpasterstwo-lekarzy-weterynari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</dc:creator>
  <cp:keywords/>
  <dc:description/>
  <cp:lastModifiedBy>Robert Stefanowicz</cp:lastModifiedBy>
  <cp:revision>2</cp:revision>
  <dcterms:created xsi:type="dcterms:W3CDTF">2020-03-13T17:26:00Z</dcterms:created>
  <dcterms:modified xsi:type="dcterms:W3CDTF">2020-03-13T17:26:00Z</dcterms:modified>
</cp:coreProperties>
</file>