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2E4" w:rsidRPr="001802E4" w:rsidRDefault="001802E4" w:rsidP="001802E4">
      <w:pPr>
        <w:ind w:left="284" w:firstLine="283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Wyciąg z uchwały nr 904/2021/VII Rady W-MIL-W z dnia 11.03.2021 r. </w:t>
      </w:r>
      <w:bookmarkStart w:id="0" w:name="_GoBack"/>
      <w:bookmarkEnd w:id="0"/>
    </w:p>
    <w:p w:rsidR="001802E4" w:rsidRDefault="001802E4" w:rsidP="001802E4">
      <w:pPr>
        <w:jc w:val="center"/>
      </w:pPr>
      <w:r>
        <w:t>§ 1</w:t>
      </w:r>
    </w:p>
    <w:p w:rsidR="001802E4" w:rsidRDefault="001802E4" w:rsidP="001802E4">
      <w:pPr>
        <w:ind w:left="1080"/>
        <w:jc w:val="both"/>
      </w:pPr>
    </w:p>
    <w:p w:rsidR="001802E4" w:rsidRDefault="001802E4" w:rsidP="001802E4">
      <w:pPr>
        <w:numPr>
          <w:ilvl w:val="0"/>
          <w:numId w:val="1"/>
        </w:numPr>
        <w:jc w:val="both"/>
      </w:pPr>
      <w:r>
        <w:t xml:space="preserve">Rejonowe zebranie wyborcze dokonuje wyboru spośród swoich członków  delegatów na okręgowy zjazd lekarzy weterynarii w proporcji jeden delegat na 6 lekarzy weterynarii , przy czym proporcja ta jest ustalona jednolicie dla wszystkich rejonów wyborczych na obszarze Warmińsko-Mazurskiej Izby Lekarsko-Weterynaryjnej. </w:t>
      </w:r>
    </w:p>
    <w:p w:rsidR="001802E4" w:rsidRDefault="001802E4" w:rsidP="001802E4">
      <w:pPr>
        <w:numPr>
          <w:ilvl w:val="0"/>
          <w:numId w:val="1"/>
        </w:numPr>
        <w:jc w:val="both"/>
      </w:pPr>
      <w:r>
        <w:t xml:space="preserve">Jeżeli w wyniku podzielenia liczby lekarzy weterynarii należących do rejonu wyborczego przez liczbę delegatów , reszta dzielenia przewyższa połowę tej liczby – to zebranie lekarzy weterynarii rejonu wyborczego uprawnione jest do wyboru dodatkowego delegata.  </w:t>
      </w:r>
    </w:p>
    <w:p w:rsidR="001802E4" w:rsidRPr="00F814DE" w:rsidRDefault="001802E4" w:rsidP="001802E4">
      <w:pPr>
        <w:jc w:val="both"/>
      </w:pPr>
    </w:p>
    <w:p w:rsidR="00B11291" w:rsidRDefault="00B11291"/>
    <w:sectPr w:rsidR="00B11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9638C"/>
    <w:multiLevelType w:val="hybridMultilevel"/>
    <w:tmpl w:val="122EC7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E4"/>
    <w:rsid w:val="001802E4"/>
    <w:rsid w:val="00B1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3F8E1-EB38-47ED-B74E-32F77704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2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</dc:creator>
  <cp:keywords/>
  <dc:description/>
  <cp:lastModifiedBy>Aleksandra J</cp:lastModifiedBy>
  <cp:revision>1</cp:revision>
  <dcterms:created xsi:type="dcterms:W3CDTF">2021-05-28T22:51:00Z</dcterms:created>
  <dcterms:modified xsi:type="dcterms:W3CDTF">2021-05-28T22:55:00Z</dcterms:modified>
</cp:coreProperties>
</file>