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C2" w:rsidRPr="005811C2" w:rsidRDefault="005811C2" w:rsidP="00581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5811C2">
        <w:rPr>
          <w:rFonts w:ascii="Times New Roman" w:eastAsia="Times New Roman" w:hAnsi="Times New Roman" w:cs="Times New Roman"/>
          <w:lang w:eastAsia="pl-PL"/>
        </w:rPr>
        <w:t xml:space="preserve">Ogłoszenie nr: </w:t>
      </w: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>176840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 Biuletynie Informacji Publicznej KPRM</w:t>
      </w:r>
    </w:p>
    <w:p w:rsidR="005811C2" w:rsidRPr="005811C2" w:rsidRDefault="005811C2" w:rsidP="00581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Data ukazania się ogłoszenia: </w:t>
      </w: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>18 stycznia 2016 r.</w:t>
      </w:r>
    </w:p>
    <w:p w:rsidR="005811C2" w:rsidRPr="005811C2" w:rsidRDefault="005811C2" w:rsidP="005811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 xml:space="preserve">Wojewódzki Inspektorat Weterynarii w Olsztynie </w:t>
      </w:r>
    </w:p>
    <w:p w:rsidR="005811C2" w:rsidRPr="005811C2" w:rsidRDefault="005811C2" w:rsidP="00581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Warmińsko-Mazurski Wojewódzki Lekarz Weterynarii </w:t>
      </w:r>
    </w:p>
    <w:p w:rsidR="005811C2" w:rsidRPr="005811C2" w:rsidRDefault="005811C2" w:rsidP="00581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poszukuje kandydatek/kandydatów na stanowisko: </w:t>
      </w:r>
    </w:p>
    <w:p w:rsidR="005811C2" w:rsidRDefault="005811C2" w:rsidP="00581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asystent w Zakładzie Higieny W</w:t>
      </w: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 xml:space="preserve">eterynaryjnej </w:t>
      </w:r>
      <w:r w:rsidRPr="005811C2">
        <w:rPr>
          <w:rFonts w:ascii="Times New Roman" w:eastAsia="Times New Roman" w:hAnsi="Times New Roman" w:cs="Times New Roman"/>
          <w:lang w:eastAsia="pl-PL"/>
        </w:rPr>
        <w:t xml:space="preserve">w Dziale Badań Patologicznych Chorób Zwierząt </w:t>
      </w:r>
    </w:p>
    <w:p w:rsidR="005811C2" w:rsidRDefault="005811C2" w:rsidP="00581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11C2" w:rsidRPr="005811C2" w:rsidRDefault="005811C2" w:rsidP="00581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W miesiącu poprzedzającym datę upublicznienia ogłoszenia wskaźnik zatrudnienia osób niepełnosprawnych w urzędzie, w rozumieniu przepisów o rehabilitacji zawodowej i społecznej oraz zatrudnianiu osób niepełnosprawnych, </w:t>
      </w: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>wynosi co najmniej 6%</w:t>
      </w:r>
      <w:r w:rsidRPr="005811C2">
        <w:rPr>
          <w:rFonts w:ascii="Times New Roman" w:eastAsia="Times New Roman" w:hAnsi="Times New Roman" w:cs="Times New Roman"/>
          <w:lang w:eastAsia="pl-PL"/>
        </w:rPr>
        <w:t>.</w:t>
      </w:r>
    </w:p>
    <w:p w:rsidR="005811C2" w:rsidRPr="005811C2" w:rsidRDefault="005811C2" w:rsidP="005811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>Wymiar etatu: 1</w:t>
      </w:r>
    </w:p>
    <w:p w:rsidR="005811C2" w:rsidRPr="005811C2" w:rsidRDefault="005811C2" w:rsidP="005811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>Liczba stanowisk pracy: 1</w:t>
      </w:r>
    </w:p>
    <w:p w:rsidR="005811C2" w:rsidRPr="005811C2" w:rsidRDefault="005811C2" w:rsidP="005811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>Adres urzędu</w:t>
      </w:r>
    </w:p>
    <w:p w:rsidR="005811C2" w:rsidRPr="005811C2" w:rsidRDefault="005811C2" w:rsidP="005811C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>Wojewódzki Inspektorat Weterynarii</w:t>
      </w:r>
      <w:r w:rsidRPr="005811C2">
        <w:rPr>
          <w:rFonts w:ascii="Times New Roman" w:eastAsia="Times New Roman" w:hAnsi="Times New Roman" w:cs="Times New Roman"/>
          <w:lang w:eastAsia="pl-PL"/>
        </w:rPr>
        <w:br/>
        <w:t>ul .Szarych Szeregów 7</w:t>
      </w:r>
      <w:r w:rsidRPr="005811C2">
        <w:rPr>
          <w:rFonts w:ascii="Times New Roman" w:eastAsia="Times New Roman" w:hAnsi="Times New Roman" w:cs="Times New Roman"/>
          <w:lang w:eastAsia="pl-PL"/>
        </w:rPr>
        <w:br/>
        <w:t xml:space="preserve">10-072 Olsztyn </w:t>
      </w:r>
    </w:p>
    <w:p w:rsidR="005811C2" w:rsidRPr="005811C2" w:rsidRDefault="005811C2" w:rsidP="005811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>Miejsce wykonywania pracy:</w:t>
      </w:r>
    </w:p>
    <w:p w:rsidR="005811C2" w:rsidRPr="005811C2" w:rsidRDefault="005811C2" w:rsidP="00581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>Olsztyn</w:t>
      </w:r>
    </w:p>
    <w:p w:rsidR="005811C2" w:rsidRPr="005811C2" w:rsidRDefault="005811C2" w:rsidP="005811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>Zakład Higieny Weterynaryjnej</w:t>
      </w:r>
      <w:r w:rsidRPr="005811C2">
        <w:rPr>
          <w:rFonts w:ascii="Times New Roman" w:eastAsia="Times New Roman" w:hAnsi="Times New Roman" w:cs="Times New Roman"/>
          <w:lang w:eastAsia="pl-PL"/>
        </w:rPr>
        <w:br/>
        <w:t>ul. Warszawska 109</w:t>
      </w:r>
      <w:r w:rsidRPr="005811C2">
        <w:rPr>
          <w:rFonts w:ascii="Times New Roman" w:eastAsia="Times New Roman" w:hAnsi="Times New Roman" w:cs="Times New Roman"/>
          <w:lang w:eastAsia="pl-PL"/>
        </w:rPr>
        <w:br/>
        <w:t xml:space="preserve">10-702 Olsztyn </w:t>
      </w:r>
    </w:p>
    <w:p w:rsidR="005811C2" w:rsidRPr="005811C2" w:rsidRDefault="005811C2" w:rsidP="005811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 xml:space="preserve">Zakres zadań wykonywanych na stanowisku pracy: </w:t>
      </w:r>
    </w:p>
    <w:p w:rsidR="005811C2" w:rsidRPr="005811C2" w:rsidRDefault="005811C2" w:rsidP="00581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przegląd zlecenia badania, rejestracja próbek w książce badań, </w:t>
      </w:r>
    </w:p>
    <w:p w:rsidR="005811C2" w:rsidRPr="005811C2" w:rsidRDefault="005811C2" w:rsidP="00581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prawidłowe zabezpieczenie próbek do badań przed, w trakcie i po wykonaniu badania, </w:t>
      </w:r>
    </w:p>
    <w:p w:rsidR="005811C2" w:rsidRPr="005811C2" w:rsidRDefault="005811C2" w:rsidP="00581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przygotowanie próbek do badań laboratoryjnych, </w:t>
      </w:r>
    </w:p>
    <w:p w:rsidR="005811C2" w:rsidRPr="005811C2" w:rsidRDefault="005811C2" w:rsidP="00581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wykonywanie badań mikrobiologicznych, wirusologicznych w kierunku wścieklizny, </w:t>
      </w:r>
    </w:p>
    <w:p w:rsidR="005811C2" w:rsidRPr="005811C2" w:rsidRDefault="005811C2" w:rsidP="00581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wykonywanie sekcji zwierząt-stosownie do przeszkolenia i upoważnienia, </w:t>
      </w:r>
    </w:p>
    <w:p w:rsidR="005811C2" w:rsidRPr="005811C2" w:rsidRDefault="005811C2" w:rsidP="00581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dokonywanie zapisów w kartach przychodu i rozchodu testów i innych materiałów koniecznych do wykonywania badań, sprawdzanie terminu ich ważności, zgłaszanie potrzeb zakupu brakujących odczynników, materiałów odniesienia i testów, </w:t>
      </w:r>
    </w:p>
    <w:p w:rsidR="005811C2" w:rsidRPr="005811C2" w:rsidRDefault="005811C2" w:rsidP="00581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przygotowanie urządzeń do pracy oraz utrzymanie ich w stanie gwarantującym właściwe działanie, </w:t>
      </w:r>
    </w:p>
    <w:p w:rsidR="005811C2" w:rsidRPr="005811C2" w:rsidRDefault="005811C2" w:rsidP="005811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prowadzenie bieżących zapisów w dokumentacji związanej z funkcjonowaniem pracowni, </w:t>
      </w:r>
    </w:p>
    <w:p w:rsidR="005811C2" w:rsidRPr="005811C2" w:rsidRDefault="005811C2" w:rsidP="005811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>Warunki pracy</w:t>
      </w:r>
    </w:p>
    <w:p w:rsidR="005811C2" w:rsidRPr="005811C2" w:rsidRDefault="005811C2" w:rsidP="00581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>Warunki dotyczące charakteru pracy na stanowisku i sposobu wykonywania zadań</w:t>
      </w:r>
      <w:r w:rsidRPr="005811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811C2">
        <w:rPr>
          <w:rFonts w:ascii="Times New Roman" w:eastAsia="Times New Roman" w:hAnsi="Times New Roman" w:cs="Times New Roman"/>
          <w:lang w:eastAsia="pl-PL"/>
        </w:rPr>
        <w:br/>
      </w:r>
    </w:p>
    <w:p w:rsidR="005811C2" w:rsidRPr="005811C2" w:rsidRDefault="005811C2" w:rsidP="005811C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>-praca asystenta polegająca na wykonywaniu badań mikrobiologicznych i wirusologicznych z materiału biologicznego pochodzącego od zwierząt oraz próbek środowiskowych</w:t>
      </w:r>
      <w:r w:rsidRPr="005811C2">
        <w:rPr>
          <w:rFonts w:ascii="Times New Roman" w:eastAsia="Times New Roman" w:hAnsi="Times New Roman" w:cs="Times New Roman"/>
          <w:lang w:eastAsia="pl-PL"/>
        </w:rPr>
        <w:br/>
        <w:t>-obsługa wyposażenia pomiarowo-badawczego w zakresie wykonywanych badań</w:t>
      </w:r>
      <w:r w:rsidRPr="005811C2">
        <w:rPr>
          <w:rFonts w:ascii="Times New Roman" w:eastAsia="Times New Roman" w:hAnsi="Times New Roman" w:cs="Times New Roman"/>
          <w:lang w:eastAsia="pl-PL"/>
        </w:rPr>
        <w:br/>
        <w:t xml:space="preserve">-obsługa urządzeń biurowych -komputer </w:t>
      </w:r>
    </w:p>
    <w:p w:rsidR="005811C2" w:rsidRPr="005811C2" w:rsidRDefault="005811C2" w:rsidP="005811C2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br/>
      </w:r>
      <w:r w:rsidRPr="005811C2">
        <w:rPr>
          <w:rFonts w:ascii="Times New Roman" w:eastAsia="Times New Roman" w:hAnsi="Times New Roman" w:cs="Times New Roman"/>
          <w:lang w:eastAsia="pl-PL"/>
        </w:rPr>
        <w:br/>
      </w: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>Miejsce i otoczenie organizacyjno-techniczne stanowiska pracy</w:t>
      </w:r>
      <w:r w:rsidRPr="005811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811C2">
        <w:rPr>
          <w:rFonts w:ascii="Times New Roman" w:eastAsia="Times New Roman" w:hAnsi="Times New Roman" w:cs="Times New Roman"/>
          <w:lang w:eastAsia="pl-PL"/>
        </w:rPr>
        <w:br/>
        <w:t>-budynek wielokondygnacyjny, bez windy, bez podjazdów dla osób niepełnosprawnych,</w:t>
      </w:r>
      <w:r w:rsidRPr="005811C2">
        <w:rPr>
          <w:rFonts w:ascii="Times New Roman" w:eastAsia="Times New Roman" w:hAnsi="Times New Roman" w:cs="Times New Roman"/>
          <w:lang w:eastAsia="pl-PL"/>
        </w:rPr>
        <w:br/>
        <w:t>-pracownia zlokalizowana na I piętrze,</w:t>
      </w:r>
      <w:r w:rsidRPr="005811C2">
        <w:rPr>
          <w:rFonts w:ascii="Times New Roman" w:eastAsia="Times New Roman" w:hAnsi="Times New Roman" w:cs="Times New Roman"/>
          <w:lang w:eastAsia="pl-PL"/>
        </w:rPr>
        <w:br/>
      </w:r>
      <w:r w:rsidRPr="005811C2">
        <w:rPr>
          <w:rFonts w:ascii="Times New Roman" w:eastAsia="Times New Roman" w:hAnsi="Times New Roman" w:cs="Times New Roman"/>
          <w:lang w:eastAsia="pl-PL"/>
        </w:rPr>
        <w:lastRenderedPageBreak/>
        <w:t>-wykonywanie czynności dotyczących badań pod osłoną komory laminarnej,</w:t>
      </w:r>
      <w:r w:rsidRPr="005811C2">
        <w:rPr>
          <w:rFonts w:ascii="Times New Roman" w:eastAsia="Times New Roman" w:hAnsi="Times New Roman" w:cs="Times New Roman"/>
          <w:lang w:eastAsia="pl-PL"/>
        </w:rPr>
        <w:br/>
        <w:t xml:space="preserve">-kontakt z odczynnikami chemicznymi </w:t>
      </w:r>
    </w:p>
    <w:p w:rsidR="005811C2" w:rsidRPr="005811C2" w:rsidRDefault="005811C2" w:rsidP="005811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>Wymagania związane ze stanowiskiem pracy</w:t>
      </w:r>
    </w:p>
    <w:p w:rsidR="005811C2" w:rsidRPr="005811C2" w:rsidRDefault="005811C2" w:rsidP="00581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n i e z b ę d n e </w:t>
      </w:r>
    </w:p>
    <w:p w:rsidR="005811C2" w:rsidRPr="005811C2" w:rsidRDefault="005811C2" w:rsidP="005811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>wykształcenie</w:t>
      </w:r>
      <w:r w:rsidRPr="005811C2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811C2">
        <w:rPr>
          <w:rFonts w:ascii="Times New Roman" w:eastAsia="Times New Roman" w:hAnsi="Times New Roman" w:cs="Times New Roman"/>
          <w:b/>
          <w:lang w:eastAsia="pl-PL"/>
        </w:rPr>
        <w:t>wyższe lekarz weterynarii</w:t>
      </w:r>
      <w:r w:rsidRPr="005811C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811C2" w:rsidRPr="005811C2" w:rsidRDefault="005811C2" w:rsidP="005811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>pozostałe wymagania niezbędne</w:t>
      </w:r>
      <w:r w:rsidRPr="005811C2">
        <w:rPr>
          <w:rFonts w:ascii="Times New Roman" w:eastAsia="Times New Roman" w:hAnsi="Times New Roman" w:cs="Times New Roman"/>
          <w:lang w:eastAsia="pl-PL"/>
        </w:rPr>
        <w:t>:</w:t>
      </w:r>
    </w:p>
    <w:p w:rsidR="005811C2" w:rsidRPr="005811C2" w:rsidRDefault="005811C2" w:rsidP="005811C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znajomość ustawy o Inspekcji Weterynaryjnej </w:t>
      </w:r>
    </w:p>
    <w:p w:rsidR="005811C2" w:rsidRPr="005811C2" w:rsidRDefault="005811C2" w:rsidP="005811C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znajomość ustawy o służbie cywilnej </w:t>
      </w:r>
    </w:p>
    <w:p w:rsidR="005811C2" w:rsidRPr="005811C2" w:rsidRDefault="005811C2" w:rsidP="00581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wymagania dodatkowe </w:t>
      </w:r>
    </w:p>
    <w:p w:rsidR="005811C2" w:rsidRPr="005811C2" w:rsidRDefault="005811C2" w:rsidP="00581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umiejętność samodzielnego formułowania wniosków w sposób zwięzły, jasny i precyzyjny, </w:t>
      </w:r>
    </w:p>
    <w:p w:rsidR="005811C2" w:rsidRPr="005811C2" w:rsidRDefault="005811C2" w:rsidP="00581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posiadanie wiedzy warunkującej odpowiedni poziom merytoryczny wykonywanych badań, </w:t>
      </w:r>
    </w:p>
    <w:p w:rsidR="005811C2" w:rsidRPr="005811C2" w:rsidRDefault="005811C2" w:rsidP="00581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znajomość dokumentów odniesienia do właściwej realizacji badań, </w:t>
      </w:r>
    </w:p>
    <w:p w:rsidR="005811C2" w:rsidRPr="005811C2" w:rsidRDefault="005811C2" w:rsidP="00581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przestrzeganie terminów dotyczących wykonywanych zadań, </w:t>
      </w:r>
    </w:p>
    <w:p w:rsidR="005811C2" w:rsidRPr="005811C2" w:rsidRDefault="005811C2" w:rsidP="00581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umiejętność pracy w zespole, </w:t>
      </w:r>
    </w:p>
    <w:p w:rsidR="005811C2" w:rsidRPr="005811C2" w:rsidRDefault="005811C2" w:rsidP="005811C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komunikatywność </w:t>
      </w:r>
    </w:p>
    <w:p w:rsidR="005811C2" w:rsidRPr="005811C2" w:rsidRDefault="005811C2" w:rsidP="005811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 xml:space="preserve">Wymagane dokumenty i oświadczenia: </w:t>
      </w:r>
    </w:p>
    <w:p w:rsidR="005811C2" w:rsidRPr="005811C2" w:rsidRDefault="005811C2" w:rsidP="00581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>życiorys i list motywacyjny</w:t>
      </w:r>
    </w:p>
    <w:p w:rsidR="005811C2" w:rsidRPr="005811C2" w:rsidRDefault="005811C2" w:rsidP="00581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>oświadczenie o wyrażeniu zgody na przetwarzanie danych osobowych do celów rekrutacji</w:t>
      </w:r>
    </w:p>
    <w:p w:rsidR="005811C2" w:rsidRPr="005811C2" w:rsidRDefault="005811C2" w:rsidP="00581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>oświadczenie o korzystaniu z pełni praw publicznych</w:t>
      </w:r>
    </w:p>
    <w:p w:rsidR="005811C2" w:rsidRPr="005811C2" w:rsidRDefault="005811C2" w:rsidP="00581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>oświadczenie o nieskazaniu prawomocnym wyrokiem za umyślne przestępstwo lub umyślne przestępstwo skarbowe</w:t>
      </w:r>
    </w:p>
    <w:p w:rsidR="005811C2" w:rsidRPr="005811C2" w:rsidRDefault="005811C2" w:rsidP="00581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>kopie dokumentów potwierdzających wykształcenie</w:t>
      </w:r>
    </w:p>
    <w:p w:rsidR="005811C2" w:rsidRPr="005811C2" w:rsidRDefault="005811C2" w:rsidP="00581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>kopia dokumentu potwierdzającego posiadanie polskiego obywatelstwa lub oświadczenie o posiadaniu obywatelstwa polskiego</w:t>
      </w:r>
    </w:p>
    <w:p w:rsidR="005811C2" w:rsidRPr="005811C2" w:rsidRDefault="005811C2" w:rsidP="005811C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 xml:space="preserve">Oświadczenie kandydata o wyrażeniu zgody na przetwarzanie danych osobowych do celów rekrutacji </w:t>
      </w:r>
    </w:p>
    <w:p w:rsidR="005811C2" w:rsidRPr="005811C2" w:rsidRDefault="005811C2" w:rsidP="005811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 xml:space="preserve">Termin składania dokumentów: </w:t>
      </w:r>
    </w:p>
    <w:p w:rsidR="005811C2" w:rsidRPr="005811C2" w:rsidRDefault="005811C2" w:rsidP="005811C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 w:rsidRPr="005811C2">
        <w:rPr>
          <w:rFonts w:ascii="Times New Roman" w:eastAsia="Times New Roman" w:hAnsi="Times New Roman" w:cs="Times New Roman"/>
          <w:b/>
          <w:lang w:eastAsia="pl-PL"/>
        </w:rPr>
        <w:t xml:space="preserve">29-02-2016 </w:t>
      </w:r>
    </w:p>
    <w:p w:rsidR="005811C2" w:rsidRPr="005811C2" w:rsidRDefault="005811C2" w:rsidP="005811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 xml:space="preserve">Miejsce składania dokumentów: </w:t>
      </w:r>
    </w:p>
    <w:p w:rsidR="005811C2" w:rsidRPr="005811C2" w:rsidRDefault="005811C2" w:rsidP="005811C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>Wojewódzki Inspektorat Weterynarii</w:t>
      </w:r>
      <w:r w:rsidRPr="005811C2">
        <w:rPr>
          <w:rFonts w:ascii="Times New Roman" w:eastAsia="Times New Roman" w:hAnsi="Times New Roman" w:cs="Times New Roman"/>
          <w:lang w:eastAsia="pl-PL"/>
        </w:rPr>
        <w:br/>
        <w:t>Szarych Szeregów 7</w:t>
      </w:r>
      <w:r w:rsidRPr="005811C2">
        <w:rPr>
          <w:rFonts w:ascii="Times New Roman" w:eastAsia="Times New Roman" w:hAnsi="Times New Roman" w:cs="Times New Roman"/>
          <w:lang w:eastAsia="pl-PL"/>
        </w:rPr>
        <w:br/>
        <w:t>10-072 Olsztyn</w:t>
      </w:r>
      <w:r w:rsidRPr="005811C2">
        <w:rPr>
          <w:rFonts w:ascii="Times New Roman" w:eastAsia="Times New Roman" w:hAnsi="Times New Roman" w:cs="Times New Roman"/>
          <w:lang w:eastAsia="pl-PL"/>
        </w:rPr>
        <w:br/>
        <w:t>SEKRETARIAT</w:t>
      </w:r>
      <w:r w:rsidRPr="005811C2">
        <w:rPr>
          <w:rFonts w:ascii="Times New Roman" w:eastAsia="Times New Roman" w:hAnsi="Times New Roman" w:cs="Times New Roman"/>
          <w:lang w:eastAsia="pl-PL"/>
        </w:rPr>
        <w:br/>
        <w:t>"Oferta zatrudnienia w służbie cywilnej - asystent"</w:t>
      </w:r>
    </w:p>
    <w:p w:rsidR="005811C2" w:rsidRPr="005811C2" w:rsidRDefault="005811C2" w:rsidP="005811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5811C2">
        <w:rPr>
          <w:rFonts w:ascii="Times New Roman" w:eastAsia="Times New Roman" w:hAnsi="Times New Roman" w:cs="Times New Roman"/>
          <w:b/>
          <w:bCs/>
          <w:lang w:eastAsia="pl-PL"/>
        </w:rPr>
        <w:t xml:space="preserve">Inne informacje: </w:t>
      </w:r>
    </w:p>
    <w:p w:rsidR="005811C2" w:rsidRPr="005811C2" w:rsidRDefault="005811C2" w:rsidP="005811C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5811C2">
        <w:rPr>
          <w:rFonts w:ascii="Times New Roman" w:eastAsia="Times New Roman" w:hAnsi="Times New Roman" w:cs="Times New Roman"/>
          <w:lang w:eastAsia="pl-PL"/>
        </w:rPr>
        <w:t>Oferty należy składać w zaklejonych kopertach. Dokumenty aplikacyjne powinny zawierać oświadczenia o treści wskazanej w ogłoszeniu, własnoręcznie podpisane i opatrzone aktualną datą. W ofercie należy podać dane kontaktowe- adres do korespondencji, adres e-mail, numer telefonu. Zakwalifikowani kandydaci zostaną powiadomieni o terminie rozmowy kwalifikacyjnej.</w:t>
      </w:r>
      <w:r w:rsidRPr="005811C2">
        <w:rPr>
          <w:rFonts w:ascii="Times New Roman" w:eastAsia="Times New Roman" w:hAnsi="Times New Roman" w:cs="Times New Roman"/>
          <w:lang w:eastAsia="pl-PL"/>
        </w:rPr>
        <w:br/>
        <w:t>Nie zwracamy przesłanych dokumentów aplikacyjnych.</w:t>
      </w:r>
      <w:r w:rsidRPr="005811C2">
        <w:rPr>
          <w:rFonts w:ascii="Times New Roman" w:eastAsia="Times New Roman" w:hAnsi="Times New Roman" w:cs="Times New Roman"/>
          <w:lang w:eastAsia="pl-PL"/>
        </w:rPr>
        <w:br/>
        <w:t>Po zakończeniu naboru oferty osób niezatrudnionych zostaną komisyjnie zniszczone.</w:t>
      </w:r>
      <w:r w:rsidRPr="005811C2">
        <w:rPr>
          <w:rFonts w:ascii="Times New Roman" w:eastAsia="Times New Roman" w:hAnsi="Times New Roman" w:cs="Times New Roman"/>
          <w:lang w:eastAsia="pl-PL"/>
        </w:rPr>
        <w:br/>
        <w:t xml:space="preserve">Dodatkowe informacje można uzyskać pod nr tel. 89 524 14 87 w godz. 7.30 - 14.30. </w:t>
      </w:r>
    </w:p>
    <w:p w:rsidR="004A6CE1" w:rsidRPr="005811C2" w:rsidRDefault="0097529A"/>
    <w:sectPr w:rsidR="004A6CE1" w:rsidRPr="005811C2" w:rsidSect="005811C2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B41"/>
    <w:multiLevelType w:val="multilevel"/>
    <w:tmpl w:val="8348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90A16"/>
    <w:multiLevelType w:val="multilevel"/>
    <w:tmpl w:val="239C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835CF"/>
    <w:multiLevelType w:val="multilevel"/>
    <w:tmpl w:val="EFB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442AD"/>
    <w:multiLevelType w:val="multilevel"/>
    <w:tmpl w:val="365A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D6A31"/>
    <w:multiLevelType w:val="multilevel"/>
    <w:tmpl w:val="4E62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432ED2"/>
    <w:multiLevelType w:val="multilevel"/>
    <w:tmpl w:val="D2DC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14080"/>
    <w:multiLevelType w:val="multilevel"/>
    <w:tmpl w:val="63A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20863"/>
    <w:multiLevelType w:val="multilevel"/>
    <w:tmpl w:val="E6C6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C2"/>
    <w:rsid w:val="005811C2"/>
    <w:rsid w:val="008567DB"/>
    <w:rsid w:val="0097529A"/>
    <w:rsid w:val="00D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mkacprzycka</dc:creator>
  <cp:lastModifiedBy>slc</cp:lastModifiedBy>
  <cp:revision>2</cp:revision>
  <dcterms:created xsi:type="dcterms:W3CDTF">2016-01-25T08:40:00Z</dcterms:created>
  <dcterms:modified xsi:type="dcterms:W3CDTF">2016-01-25T08:40:00Z</dcterms:modified>
</cp:coreProperties>
</file>